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7A9" w:rsidRDefault="004473A7" w:rsidP="004473A7">
      <w:pPr>
        <w:pStyle w:val="NoSpacing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CCSS: S.ID.7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473A7">
        <w:rPr>
          <w:rFonts w:ascii="Times New Roman" w:hAnsi="Times New Roman" w:cs="Times New Roman"/>
          <w:sz w:val="24"/>
          <w:szCs w:val="24"/>
        </w:rPr>
        <w:t>Task – Interpret the slope (rate of change) and the intercept (constant term) of a linear model in the co</w:t>
      </w:r>
      <w:r w:rsidR="00D12D8C">
        <w:rPr>
          <w:rFonts w:ascii="Times New Roman" w:hAnsi="Times New Roman" w:cs="Times New Roman"/>
          <w:sz w:val="24"/>
          <w:szCs w:val="24"/>
        </w:rPr>
        <w:t>n</w:t>
      </w:r>
      <w:r w:rsidRPr="004473A7">
        <w:rPr>
          <w:rFonts w:ascii="Times New Roman" w:hAnsi="Times New Roman" w:cs="Times New Roman"/>
          <w:sz w:val="24"/>
          <w:szCs w:val="24"/>
        </w:rPr>
        <w:t>te</w:t>
      </w:r>
      <w:r w:rsidR="00D12D8C">
        <w:rPr>
          <w:rFonts w:ascii="Times New Roman" w:hAnsi="Times New Roman" w:cs="Times New Roman"/>
          <w:sz w:val="24"/>
          <w:szCs w:val="24"/>
        </w:rPr>
        <w:t>x</w:t>
      </w:r>
      <w:r w:rsidRPr="004473A7">
        <w:rPr>
          <w:rFonts w:ascii="Times New Roman" w:hAnsi="Times New Roman" w:cs="Times New Roman"/>
          <w:sz w:val="24"/>
          <w:szCs w:val="24"/>
        </w:rPr>
        <w:t>t of the data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66CA7" w:rsidRDefault="00A66CA7" w:rsidP="004473A7">
      <w:pPr>
        <w:pStyle w:val="NoSpacing"/>
        <w:ind w:left="2160" w:hanging="2160"/>
        <w:rPr>
          <w:rFonts w:ascii="Times New Roman" w:hAnsi="Times New Roman" w:cs="Times New Roman"/>
          <w:b/>
          <w:sz w:val="24"/>
          <w:szCs w:val="24"/>
        </w:rPr>
      </w:pPr>
    </w:p>
    <w:p w:rsidR="00A66CA7" w:rsidRDefault="00A66CA7" w:rsidP="004473A7">
      <w:pPr>
        <w:pStyle w:val="NoSpacing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CCSS: A. REI. 6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Solve systems of equations </w:t>
      </w:r>
    </w:p>
    <w:p w:rsidR="008C77A9" w:rsidRDefault="00A66CA7" w:rsidP="00775DC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F. IF. 5</w:t>
      </w:r>
      <w:bookmarkStart w:id="0" w:name="_GoBack"/>
      <w:bookmarkEnd w:id="0"/>
    </w:p>
    <w:p w:rsidR="004145E4" w:rsidRPr="00775DC8" w:rsidRDefault="00775DC8" w:rsidP="004473A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775DC8">
        <w:rPr>
          <w:rFonts w:ascii="Times New Roman" w:hAnsi="Times New Roman" w:cs="Times New Roman"/>
          <w:b/>
          <w:sz w:val="24"/>
          <w:szCs w:val="24"/>
        </w:rPr>
        <w:t>DEVELOP</w:t>
      </w:r>
      <w:r w:rsidR="004473A7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4473A7">
        <w:rPr>
          <w:rFonts w:ascii="Times New Roman" w:hAnsi="Times New Roman" w:cs="Times New Roman"/>
          <w:b/>
          <w:sz w:val="24"/>
          <w:szCs w:val="24"/>
        </w:rPr>
        <w:tab/>
      </w:r>
      <w:r w:rsidR="008C77A9">
        <w:rPr>
          <w:rFonts w:ascii="Times New Roman" w:hAnsi="Times New Roman" w:cs="Times New Roman"/>
          <w:sz w:val="24"/>
          <w:szCs w:val="24"/>
        </w:rPr>
        <w:t>George</w:t>
      </w:r>
      <w:r w:rsidRPr="00775DC8">
        <w:rPr>
          <w:rFonts w:ascii="Times New Roman" w:hAnsi="Times New Roman" w:cs="Times New Roman"/>
          <w:sz w:val="24"/>
          <w:szCs w:val="24"/>
        </w:rPr>
        <w:t xml:space="preserve"> has two baseball cards whose value change each year. His Derek Jeter card is worth $7 and is gaining $3 in value every year. His Barry Bonds card is worth $28 and is losing $4 in value every year. </w:t>
      </w:r>
    </w:p>
    <w:p w:rsidR="00775DC8" w:rsidRDefault="00775DC8" w:rsidP="00775D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5DC8" w:rsidRPr="00775DC8" w:rsidRDefault="00775DC8" w:rsidP="004473A7">
      <w:pPr>
        <w:pStyle w:val="NoSpacing"/>
        <w:numPr>
          <w:ilvl w:val="2"/>
          <w:numId w:val="2"/>
        </w:numPr>
        <w:ind w:left="1800"/>
        <w:rPr>
          <w:rFonts w:ascii="Times New Roman" w:hAnsi="Times New Roman" w:cs="Times New Roman"/>
          <w:sz w:val="24"/>
          <w:szCs w:val="24"/>
        </w:rPr>
      </w:pPr>
      <w:r w:rsidRPr="00775DC8">
        <w:rPr>
          <w:rFonts w:ascii="Times New Roman" w:hAnsi="Times New Roman" w:cs="Times New Roman"/>
          <w:sz w:val="24"/>
          <w:szCs w:val="24"/>
        </w:rPr>
        <w:t>How much will each card be worth for the first 6 years?</w:t>
      </w:r>
    </w:p>
    <w:p w:rsidR="00775DC8" w:rsidRPr="00775DC8" w:rsidRDefault="00775DC8" w:rsidP="004473A7">
      <w:pPr>
        <w:pStyle w:val="NoSpacing"/>
        <w:numPr>
          <w:ilvl w:val="2"/>
          <w:numId w:val="2"/>
        </w:numPr>
        <w:ind w:left="1800"/>
        <w:rPr>
          <w:rFonts w:ascii="Times New Roman" w:hAnsi="Times New Roman" w:cs="Times New Roman"/>
          <w:sz w:val="24"/>
          <w:szCs w:val="24"/>
        </w:rPr>
      </w:pPr>
      <w:r w:rsidRPr="00775DC8">
        <w:rPr>
          <w:rFonts w:ascii="Times New Roman" w:hAnsi="Times New Roman" w:cs="Times New Roman"/>
          <w:sz w:val="24"/>
          <w:szCs w:val="24"/>
        </w:rPr>
        <w:t xml:space="preserve">What patterns do you see in the values for the first 6 years? </w:t>
      </w:r>
    </w:p>
    <w:p w:rsidR="00775DC8" w:rsidRPr="00775DC8" w:rsidRDefault="00775DC8" w:rsidP="004473A7">
      <w:pPr>
        <w:pStyle w:val="NoSpacing"/>
        <w:numPr>
          <w:ilvl w:val="2"/>
          <w:numId w:val="2"/>
        </w:numPr>
        <w:ind w:left="1800"/>
        <w:rPr>
          <w:rFonts w:ascii="Times New Roman" w:hAnsi="Times New Roman" w:cs="Times New Roman"/>
          <w:sz w:val="24"/>
          <w:szCs w:val="24"/>
        </w:rPr>
      </w:pPr>
      <w:r w:rsidRPr="00775DC8">
        <w:rPr>
          <w:rFonts w:ascii="Times New Roman" w:hAnsi="Times New Roman" w:cs="Times New Roman"/>
          <w:sz w:val="24"/>
          <w:szCs w:val="24"/>
        </w:rPr>
        <w:t>When will the cards be worth the same amount?</w:t>
      </w:r>
    </w:p>
    <w:p w:rsidR="00775DC8" w:rsidRDefault="00775DC8" w:rsidP="00775D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5DC8" w:rsidRDefault="00775DC8" w:rsidP="00775DC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5DC8">
        <w:rPr>
          <w:rFonts w:ascii="Times New Roman" w:hAnsi="Times New Roman" w:cs="Times New Roman"/>
          <w:b/>
          <w:sz w:val="24"/>
          <w:szCs w:val="24"/>
        </w:rPr>
        <w:t>SOLIDIFY</w:t>
      </w:r>
      <w:r w:rsidR="004473A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775DC8">
        <w:rPr>
          <w:rFonts w:ascii="Times New Roman" w:hAnsi="Times New Roman" w:cs="Times New Roman"/>
          <w:sz w:val="24"/>
          <w:szCs w:val="24"/>
        </w:rPr>
        <w:t>We want to see tables, equations, and the graphs and the connections between them</w:t>
      </w:r>
    </w:p>
    <w:p w:rsidR="00775DC8" w:rsidRDefault="00775DC8" w:rsidP="00775D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Questions</w:t>
      </w:r>
    </w:p>
    <w:p w:rsidR="00775DC8" w:rsidRDefault="00775DC8" w:rsidP="004473A7">
      <w:pPr>
        <w:pStyle w:val="NoSpacing"/>
        <w:numPr>
          <w:ilvl w:val="2"/>
          <w:numId w:val="3"/>
        </w:numPr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do you see the differences from one year to the next in the table, equation, or graph?</w:t>
      </w:r>
    </w:p>
    <w:p w:rsidR="00775DC8" w:rsidRPr="00775DC8" w:rsidRDefault="00775DC8" w:rsidP="004473A7">
      <w:pPr>
        <w:pStyle w:val="NoSpacing"/>
        <w:numPr>
          <w:ilvl w:val="2"/>
          <w:numId w:val="3"/>
        </w:numPr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do you see the growth or the decay in the table, equation, or graph?</w:t>
      </w:r>
    </w:p>
    <w:p w:rsidR="00775DC8" w:rsidRDefault="00775DC8" w:rsidP="004473A7">
      <w:pPr>
        <w:pStyle w:val="NoSpacing"/>
        <w:numPr>
          <w:ilvl w:val="2"/>
          <w:numId w:val="3"/>
        </w:numPr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do you see the starting values in the table, equation, or graph?</w:t>
      </w:r>
    </w:p>
    <w:p w:rsidR="008C77A9" w:rsidRDefault="008C77A9" w:rsidP="004473A7">
      <w:pPr>
        <w:pStyle w:val="NoSpacing"/>
        <w:numPr>
          <w:ilvl w:val="2"/>
          <w:numId w:val="3"/>
        </w:numPr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the graph found to the left of the y axis represent?</w:t>
      </w:r>
    </w:p>
    <w:p w:rsidR="008C77A9" w:rsidRDefault="008C77A9" w:rsidP="004473A7">
      <w:pPr>
        <w:pStyle w:val="NoSpacing"/>
        <w:numPr>
          <w:ilvl w:val="2"/>
          <w:numId w:val="3"/>
        </w:numPr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the portion of the graph found below the x axis represent?</w:t>
      </w:r>
    </w:p>
    <w:p w:rsidR="008C77A9" w:rsidRPr="00775DC8" w:rsidRDefault="008C77A9" w:rsidP="008C77A9">
      <w:pPr>
        <w:pStyle w:val="NoSpacing"/>
        <w:ind w:left="1800"/>
        <w:rPr>
          <w:rFonts w:ascii="Times New Roman" w:hAnsi="Times New Roman" w:cs="Times New Roman"/>
          <w:sz w:val="24"/>
          <w:szCs w:val="24"/>
        </w:rPr>
      </w:pPr>
    </w:p>
    <w:p w:rsidR="008C77A9" w:rsidRPr="00775DC8" w:rsidRDefault="008C77A9" w:rsidP="008C77A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75DC8">
        <w:rPr>
          <w:rFonts w:ascii="Times New Roman" w:hAnsi="Times New Roman" w:cs="Times New Roman"/>
          <w:b/>
          <w:sz w:val="24"/>
          <w:szCs w:val="24"/>
        </w:rPr>
        <w:t>DEVELOP</w:t>
      </w:r>
    </w:p>
    <w:p w:rsidR="008C77A9" w:rsidRDefault="008C77A9" w:rsidP="008C77A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Lawn 1: Lillian decided </w:t>
      </w:r>
      <w:r w:rsidR="00544A3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he wants to start a lawn mowing business for the summer. She borrowed $200, which she vows to repay, from her dad to buy a brand new lawn mower. She has arranged </w:t>
      </w:r>
      <w:r w:rsidR="00544A32">
        <w:rPr>
          <w:rFonts w:ascii="Times New Roman" w:hAnsi="Times New Roman" w:cs="Times New Roman"/>
          <w:sz w:val="24"/>
          <w:szCs w:val="24"/>
        </w:rPr>
        <w:t xml:space="preserve">for </w:t>
      </w:r>
      <w:r>
        <w:rPr>
          <w:rFonts w:ascii="Times New Roman" w:hAnsi="Times New Roman" w:cs="Times New Roman"/>
          <w:sz w:val="24"/>
          <w:szCs w:val="24"/>
        </w:rPr>
        <w:t xml:space="preserve">enough yards to mow to earn $50 per week. </w:t>
      </w:r>
    </w:p>
    <w:p w:rsidR="008C77A9" w:rsidRPr="00775DC8" w:rsidRDefault="008C77A9" w:rsidP="004473A7">
      <w:pPr>
        <w:pStyle w:val="NoSpacing"/>
        <w:numPr>
          <w:ilvl w:val="2"/>
          <w:numId w:val="2"/>
        </w:numPr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her net earnings for the first 6 weeks</w:t>
      </w:r>
      <w:r w:rsidRPr="00775DC8">
        <w:rPr>
          <w:rFonts w:ascii="Times New Roman" w:hAnsi="Times New Roman" w:cs="Times New Roman"/>
          <w:sz w:val="24"/>
          <w:szCs w:val="24"/>
        </w:rPr>
        <w:t>?</w:t>
      </w:r>
    </w:p>
    <w:p w:rsidR="008C77A9" w:rsidRDefault="008C77A9" w:rsidP="008C77A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8C77A9" w:rsidRDefault="008C77A9" w:rsidP="008C77A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Lawn 2: James’ dad doesn’t like that the grass in the yard is getting too long. He convinces James to mow the lawn for $15 per week but they do not own a lawn mower so he buys a used mower from a neighbor for $150.  </w:t>
      </w:r>
    </w:p>
    <w:p w:rsidR="008C77A9" w:rsidRDefault="008C77A9" w:rsidP="008C77A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C77A9" w:rsidRDefault="008C77A9" w:rsidP="004473A7">
      <w:pPr>
        <w:pStyle w:val="NoSpacing"/>
        <w:numPr>
          <w:ilvl w:val="2"/>
          <w:numId w:val="2"/>
        </w:numPr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much does this arrangement cost the father for the first 6 weeks?</w:t>
      </w:r>
    </w:p>
    <w:p w:rsidR="008C77A9" w:rsidRPr="00775DC8" w:rsidRDefault="008C77A9" w:rsidP="004473A7">
      <w:pPr>
        <w:pStyle w:val="NoSpacing"/>
        <w:numPr>
          <w:ilvl w:val="2"/>
          <w:numId w:val="2"/>
        </w:numPr>
        <w:ind w:left="1800"/>
        <w:rPr>
          <w:rFonts w:ascii="Times New Roman" w:hAnsi="Times New Roman" w:cs="Times New Roman"/>
          <w:sz w:val="24"/>
          <w:szCs w:val="24"/>
        </w:rPr>
      </w:pPr>
      <w:r w:rsidRPr="00775DC8">
        <w:rPr>
          <w:rFonts w:ascii="Times New Roman" w:hAnsi="Times New Roman" w:cs="Times New Roman"/>
          <w:sz w:val="24"/>
          <w:szCs w:val="24"/>
        </w:rPr>
        <w:t xml:space="preserve">What patterns do you </w:t>
      </w:r>
      <w:r w:rsidR="00B65608" w:rsidRPr="00775DC8">
        <w:rPr>
          <w:rFonts w:ascii="Times New Roman" w:hAnsi="Times New Roman" w:cs="Times New Roman"/>
          <w:sz w:val="24"/>
          <w:szCs w:val="24"/>
        </w:rPr>
        <w:t xml:space="preserve">see </w:t>
      </w:r>
      <w:r w:rsidR="00B65608">
        <w:rPr>
          <w:rFonts w:ascii="Times New Roman" w:hAnsi="Times New Roman" w:cs="Times New Roman"/>
          <w:sz w:val="24"/>
          <w:szCs w:val="24"/>
        </w:rPr>
        <w:t>between</w:t>
      </w:r>
      <w:r>
        <w:rPr>
          <w:rFonts w:ascii="Times New Roman" w:hAnsi="Times New Roman" w:cs="Times New Roman"/>
          <w:sz w:val="24"/>
          <w:szCs w:val="24"/>
        </w:rPr>
        <w:t xml:space="preserve"> the two stories over the first 6 weeks</w:t>
      </w:r>
      <w:r w:rsidRPr="00775DC8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8C77A9" w:rsidRPr="00775DC8" w:rsidRDefault="008C77A9" w:rsidP="004473A7">
      <w:pPr>
        <w:pStyle w:val="NoSpacing"/>
        <w:numPr>
          <w:ilvl w:val="2"/>
          <w:numId w:val="2"/>
        </w:numPr>
        <w:ind w:left="1800"/>
        <w:rPr>
          <w:rFonts w:ascii="Times New Roman" w:hAnsi="Times New Roman" w:cs="Times New Roman"/>
          <w:sz w:val="24"/>
          <w:szCs w:val="24"/>
        </w:rPr>
      </w:pPr>
      <w:r w:rsidRPr="00775DC8">
        <w:rPr>
          <w:rFonts w:ascii="Times New Roman" w:hAnsi="Times New Roman" w:cs="Times New Roman"/>
          <w:sz w:val="24"/>
          <w:szCs w:val="24"/>
        </w:rPr>
        <w:t xml:space="preserve">When will the </w:t>
      </w:r>
      <w:r>
        <w:rPr>
          <w:rFonts w:ascii="Times New Roman" w:hAnsi="Times New Roman" w:cs="Times New Roman"/>
          <w:sz w:val="24"/>
          <w:szCs w:val="24"/>
        </w:rPr>
        <w:t>cost be the same for both parties</w:t>
      </w:r>
      <w:r w:rsidRPr="00775DC8">
        <w:rPr>
          <w:rFonts w:ascii="Times New Roman" w:hAnsi="Times New Roman" w:cs="Times New Roman"/>
          <w:sz w:val="24"/>
          <w:szCs w:val="24"/>
        </w:rPr>
        <w:t>?</w:t>
      </w:r>
    </w:p>
    <w:p w:rsidR="008C77A9" w:rsidRDefault="008C77A9" w:rsidP="008C77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77A9" w:rsidRDefault="008C77A9" w:rsidP="008C77A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5DC8">
        <w:rPr>
          <w:rFonts w:ascii="Times New Roman" w:hAnsi="Times New Roman" w:cs="Times New Roman"/>
          <w:b/>
          <w:sz w:val="24"/>
          <w:szCs w:val="24"/>
        </w:rPr>
        <w:t>SOLIDIFY</w:t>
      </w:r>
      <w:r w:rsidR="004473A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775DC8">
        <w:rPr>
          <w:rFonts w:ascii="Times New Roman" w:hAnsi="Times New Roman" w:cs="Times New Roman"/>
          <w:sz w:val="24"/>
          <w:szCs w:val="24"/>
        </w:rPr>
        <w:t>We want to see tables, equations, and the graphs and the connections between them</w:t>
      </w:r>
    </w:p>
    <w:p w:rsidR="008C77A9" w:rsidRDefault="008C77A9" w:rsidP="008C77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Questions</w:t>
      </w:r>
    </w:p>
    <w:p w:rsidR="008C77A9" w:rsidRDefault="008C77A9" w:rsidP="004473A7">
      <w:pPr>
        <w:pStyle w:val="NoSpacing"/>
        <w:numPr>
          <w:ilvl w:val="2"/>
          <w:numId w:val="3"/>
        </w:numPr>
        <w:tabs>
          <w:tab w:val="left" w:pos="1800"/>
        </w:tabs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do you see the differences from one </w:t>
      </w:r>
      <w:r w:rsidR="00B65608">
        <w:rPr>
          <w:rFonts w:ascii="Times New Roman" w:hAnsi="Times New Roman" w:cs="Times New Roman"/>
          <w:sz w:val="24"/>
          <w:szCs w:val="24"/>
        </w:rPr>
        <w:t>week</w:t>
      </w:r>
      <w:r>
        <w:rPr>
          <w:rFonts w:ascii="Times New Roman" w:hAnsi="Times New Roman" w:cs="Times New Roman"/>
          <w:sz w:val="24"/>
          <w:szCs w:val="24"/>
        </w:rPr>
        <w:t xml:space="preserve"> to the next in the table, equation, or graph?</w:t>
      </w:r>
    </w:p>
    <w:p w:rsidR="008C77A9" w:rsidRPr="00775DC8" w:rsidRDefault="008C77A9" w:rsidP="004473A7">
      <w:pPr>
        <w:pStyle w:val="NoSpacing"/>
        <w:numPr>
          <w:ilvl w:val="2"/>
          <w:numId w:val="3"/>
        </w:numPr>
        <w:tabs>
          <w:tab w:val="left" w:pos="1800"/>
        </w:tabs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do you see the growth or the decay in the table, equation, or graph?</w:t>
      </w:r>
    </w:p>
    <w:p w:rsidR="008C77A9" w:rsidRDefault="008C77A9" w:rsidP="004473A7">
      <w:pPr>
        <w:pStyle w:val="NoSpacing"/>
        <w:numPr>
          <w:ilvl w:val="2"/>
          <w:numId w:val="3"/>
        </w:numPr>
        <w:tabs>
          <w:tab w:val="left" w:pos="1800"/>
        </w:tabs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do you see the starting values in the table, equation, or graph?</w:t>
      </w:r>
    </w:p>
    <w:p w:rsidR="008C77A9" w:rsidRDefault="008C77A9" w:rsidP="004473A7">
      <w:pPr>
        <w:pStyle w:val="NoSpacing"/>
        <w:numPr>
          <w:ilvl w:val="2"/>
          <w:numId w:val="3"/>
        </w:numPr>
        <w:tabs>
          <w:tab w:val="left" w:pos="1800"/>
        </w:tabs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the graph found to the left of the y axis represent?</w:t>
      </w:r>
    </w:p>
    <w:p w:rsidR="008C77A9" w:rsidRDefault="008C77A9" w:rsidP="004473A7">
      <w:pPr>
        <w:pStyle w:val="NoSpacing"/>
        <w:numPr>
          <w:ilvl w:val="2"/>
          <w:numId w:val="3"/>
        </w:numPr>
        <w:tabs>
          <w:tab w:val="left" w:pos="1800"/>
        </w:tabs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the portion of the graph found below the x axis represent?</w:t>
      </w:r>
    </w:p>
    <w:p w:rsidR="008C77A9" w:rsidRDefault="008C77A9" w:rsidP="008C77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77A9" w:rsidRDefault="008C77A9" w:rsidP="004473A7">
      <w:pPr>
        <w:pStyle w:val="NoSpacing"/>
        <w:ind w:left="1530" w:hanging="1530"/>
        <w:rPr>
          <w:rFonts w:ascii="Times New Roman" w:hAnsi="Times New Roman" w:cs="Times New Roman"/>
          <w:sz w:val="24"/>
          <w:szCs w:val="24"/>
        </w:rPr>
      </w:pPr>
      <w:r w:rsidRPr="008C77A9">
        <w:rPr>
          <w:rFonts w:ascii="Times New Roman" w:hAnsi="Times New Roman" w:cs="Times New Roman"/>
          <w:b/>
          <w:sz w:val="24"/>
          <w:szCs w:val="24"/>
        </w:rPr>
        <w:t>PRACTICE</w:t>
      </w:r>
      <w:r w:rsidR="004473A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This section will include practice problems for linear situations involving whole number growth </w:t>
      </w:r>
      <w:r w:rsidR="004473A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or decay. </w:t>
      </w:r>
    </w:p>
    <w:p w:rsidR="004473A7" w:rsidRDefault="004473A7" w:rsidP="004473A7">
      <w:pPr>
        <w:pStyle w:val="NoSpacing"/>
        <w:ind w:left="1530" w:hanging="1530"/>
        <w:rPr>
          <w:rFonts w:ascii="Times New Roman" w:hAnsi="Times New Roman" w:cs="Times New Roman"/>
          <w:sz w:val="24"/>
          <w:szCs w:val="24"/>
        </w:rPr>
      </w:pPr>
    </w:p>
    <w:p w:rsidR="004473A7" w:rsidRDefault="004473A7" w:rsidP="004473A7">
      <w:pPr>
        <w:pStyle w:val="NoSpacing"/>
        <w:ind w:left="1530" w:hanging="1530"/>
        <w:rPr>
          <w:rFonts w:ascii="Times New Roman" w:hAnsi="Times New Roman" w:cs="Times New Roman"/>
          <w:sz w:val="24"/>
          <w:szCs w:val="24"/>
        </w:rPr>
      </w:pPr>
      <w:r w:rsidRPr="004473A7">
        <w:rPr>
          <w:rFonts w:ascii="Times New Roman" w:hAnsi="Times New Roman" w:cs="Times New Roman"/>
          <w:b/>
          <w:sz w:val="24"/>
          <w:szCs w:val="24"/>
        </w:rPr>
        <w:t>DEVELOP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473A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3A7">
        <w:rPr>
          <w:rFonts w:ascii="Times New Roman" w:hAnsi="Times New Roman" w:cs="Times New Roman"/>
          <w:sz w:val="24"/>
          <w:szCs w:val="24"/>
        </w:rPr>
        <w:t>company</w:t>
      </w:r>
      <w:r>
        <w:rPr>
          <w:rFonts w:ascii="Times New Roman" w:hAnsi="Times New Roman" w:cs="Times New Roman"/>
          <w:sz w:val="24"/>
          <w:szCs w:val="24"/>
        </w:rPr>
        <w:t xml:space="preserve"> offers two different stocks for the public to purchase. Today, stock A is worth $5 share and it</w:t>
      </w:r>
      <w:r w:rsidR="00B65608">
        <w:rPr>
          <w:rFonts w:ascii="Times New Roman" w:hAnsi="Times New Roman" w:cs="Times New Roman"/>
          <w:sz w:val="24"/>
          <w:szCs w:val="24"/>
        </w:rPr>
        <w:t xml:space="preserve"> has been growing at</w:t>
      </w:r>
      <w:r>
        <w:rPr>
          <w:rFonts w:ascii="Times New Roman" w:hAnsi="Times New Roman" w:cs="Times New Roman"/>
          <w:sz w:val="24"/>
          <w:szCs w:val="24"/>
        </w:rPr>
        <w:t xml:space="preserve"> $0.75</w:t>
      </w:r>
      <w:r w:rsidR="006C3C12">
        <w:rPr>
          <w:rFonts w:ascii="Times New Roman" w:hAnsi="Times New Roman" w:cs="Times New Roman"/>
          <w:sz w:val="24"/>
          <w:szCs w:val="24"/>
        </w:rPr>
        <w:t xml:space="preserve"> per month. Stock B is worth $</w:t>
      </w:r>
      <w:r w:rsidR="00B65608">
        <w:rPr>
          <w:rFonts w:ascii="Times New Roman" w:hAnsi="Times New Roman" w:cs="Times New Roman"/>
          <w:sz w:val="24"/>
          <w:szCs w:val="24"/>
        </w:rPr>
        <w:t>7.25 and has been growing at $1.25 a month</w:t>
      </w:r>
    </w:p>
    <w:p w:rsidR="00B65608" w:rsidRDefault="00B65608" w:rsidP="004473A7">
      <w:pPr>
        <w:pStyle w:val="NoSpacing"/>
        <w:ind w:left="1530" w:hanging="1530"/>
        <w:rPr>
          <w:rFonts w:ascii="Times New Roman" w:hAnsi="Times New Roman" w:cs="Times New Roman"/>
          <w:b/>
          <w:sz w:val="24"/>
          <w:szCs w:val="24"/>
        </w:rPr>
      </w:pPr>
    </w:p>
    <w:p w:rsidR="00B65608" w:rsidRDefault="00B65608" w:rsidP="00B65608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65608">
        <w:rPr>
          <w:rFonts w:ascii="Times New Roman" w:hAnsi="Times New Roman" w:cs="Times New Roman"/>
          <w:sz w:val="24"/>
          <w:szCs w:val="24"/>
        </w:rPr>
        <w:t>Represent</w:t>
      </w:r>
      <w:r>
        <w:rPr>
          <w:rFonts w:ascii="Times New Roman" w:hAnsi="Times New Roman" w:cs="Times New Roman"/>
          <w:sz w:val="24"/>
          <w:szCs w:val="24"/>
        </w:rPr>
        <w:t xml:space="preserve"> the value of the stock for the 6 months</w:t>
      </w:r>
    </w:p>
    <w:p w:rsidR="00B65608" w:rsidRDefault="00B65608" w:rsidP="00B65608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will the stocks be worth the same amount of money?</w:t>
      </w:r>
    </w:p>
    <w:p w:rsidR="00B65608" w:rsidRDefault="00B65608" w:rsidP="00B6560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65608" w:rsidRDefault="00B65608" w:rsidP="00B6560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65608" w:rsidRDefault="00B65608" w:rsidP="00B6560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5DC8">
        <w:rPr>
          <w:rFonts w:ascii="Times New Roman" w:hAnsi="Times New Roman" w:cs="Times New Roman"/>
          <w:b/>
          <w:sz w:val="24"/>
          <w:szCs w:val="24"/>
        </w:rPr>
        <w:t>SOLIDIFY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775DC8">
        <w:rPr>
          <w:rFonts w:ascii="Times New Roman" w:hAnsi="Times New Roman" w:cs="Times New Roman"/>
          <w:sz w:val="24"/>
          <w:szCs w:val="24"/>
        </w:rPr>
        <w:t>We want to see tables, equations, and the graphs and the connections between them</w:t>
      </w:r>
    </w:p>
    <w:p w:rsidR="00B65608" w:rsidRDefault="00B65608" w:rsidP="00B656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Questions</w:t>
      </w:r>
    </w:p>
    <w:p w:rsidR="00B65608" w:rsidRDefault="00B65608" w:rsidP="00B65608">
      <w:pPr>
        <w:pStyle w:val="NoSpacing"/>
        <w:numPr>
          <w:ilvl w:val="2"/>
          <w:numId w:val="3"/>
        </w:numPr>
        <w:tabs>
          <w:tab w:val="left" w:pos="1800"/>
        </w:tabs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do you see the differences from one month to the next in the table, equation, or graph?</w:t>
      </w:r>
    </w:p>
    <w:p w:rsidR="00B65608" w:rsidRPr="00775DC8" w:rsidRDefault="00B65608" w:rsidP="00B65608">
      <w:pPr>
        <w:pStyle w:val="NoSpacing"/>
        <w:numPr>
          <w:ilvl w:val="2"/>
          <w:numId w:val="3"/>
        </w:numPr>
        <w:tabs>
          <w:tab w:val="left" w:pos="1800"/>
        </w:tabs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does it mean for </w:t>
      </w:r>
      <w:r w:rsidR="000105E4">
        <w:rPr>
          <w:rFonts w:ascii="Times New Roman" w:hAnsi="Times New Roman" w:cs="Times New Roman"/>
          <w:sz w:val="24"/>
          <w:szCs w:val="24"/>
        </w:rPr>
        <w:t>x to equal a non-whole number?</w:t>
      </w:r>
    </w:p>
    <w:p w:rsidR="00B65608" w:rsidRDefault="00B65608" w:rsidP="00B656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05E4" w:rsidRDefault="000105E4" w:rsidP="00B6560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105E4">
        <w:rPr>
          <w:rFonts w:ascii="Times New Roman" w:hAnsi="Times New Roman" w:cs="Times New Roman"/>
          <w:b/>
          <w:sz w:val="24"/>
          <w:szCs w:val="24"/>
        </w:rPr>
        <w:t>PRACTICE</w:t>
      </w:r>
      <w:r>
        <w:rPr>
          <w:rFonts w:ascii="Times New Roman" w:hAnsi="Times New Roman" w:cs="Times New Roman"/>
          <w:sz w:val="24"/>
          <w:szCs w:val="24"/>
        </w:rPr>
        <w:t xml:space="preserve"> – Problems dealing with ideas taught above</w:t>
      </w:r>
    </w:p>
    <w:p w:rsidR="000105E4" w:rsidRDefault="000105E4" w:rsidP="00B656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Possible questions to ask</w:t>
      </w:r>
    </w:p>
    <w:p w:rsidR="00D12D8C" w:rsidRDefault="00D12D8C" w:rsidP="00B656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2D8C" w:rsidRDefault="00D12D8C" w:rsidP="00B656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For each instruction, develop a different story and the equation to fit each situation.</w:t>
      </w:r>
    </w:p>
    <w:p w:rsidR="000105E4" w:rsidRDefault="000105E4" w:rsidP="000105E4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Think of a linear situation where the X and Y values must both be positive</w:t>
      </w:r>
    </w:p>
    <w:p w:rsidR="000105E4" w:rsidRDefault="000105E4" w:rsidP="000105E4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Think of a linear situation where the X values can be pos or negative and Y values must be positive</w:t>
      </w:r>
    </w:p>
    <w:p w:rsidR="000105E4" w:rsidRDefault="000105E4" w:rsidP="000105E4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Think of a linear situation where the X values must be positive and Y values can be positive or negative</w:t>
      </w:r>
    </w:p>
    <w:p w:rsidR="000105E4" w:rsidRPr="00B65608" w:rsidRDefault="000105E4" w:rsidP="000105E4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Think of a linear situation where both the X and Y values can be either positive or negative.</w:t>
      </w:r>
    </w:p>
    <w:sectPr w:rsidR="000105E4" w:rsidRPr="00B65608" w:rsidSect="00775DC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00383"/>
    <w:multiLevelType w:val="hybridMultilevel"/>
    <w:tmpl w:val="A0B0F3B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F5F7D40"/>
    <w:multiLevelType w:val="hybridMultilevel"/>
    <w:tmpl w:val="BEA68718"/>
    <w:lvl w:ilvl="0" w:tplc="04090001">
      <w:start w:val="1"/>
      <w:numFmt w:val="bullet"/>
      <w:lvlText w:val=""/>
      <w:lvlJc w:val="left"/>
      <w:pPr>
        <w:ind w:left="22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2" w:hanging="360"/>
      </w:pPr>
      <w:rPr>
        <w:rFonts w:ascii="Wingdings" w:hAnsi="Wingdings" w:hint="default"/>
      </w:rPr>
    </w:lvl>
  </w:abstractNum>
  <w:abstractNum w:abstractNumId="2">
    <w:nsid w:val="34F96B01"/>
    <w:multiLevelType w:val="hybridMultilevel"/>
    <w:tmpl w:val="A8F8D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2D2238"/>
    <w:multiLevelType w:val="hybridMultilevel"/>
    <w:tmpl w:val="E056D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4A3D79"/>
    <w:multiLevelType w:val="hybridMultilevel"/>
    <w:tmpl w:val="1C985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C8"/>
    <w:rsid w:val="000105E4"/>
    <w:rsid w:val="003E2A9B"/>
    <w:rsid w:val="004145E4"/>
    <w:rsid w:val="004473A7"/>
    <w:rsid w:val="00544A32"/>
    <w:rsid w:val="006C3C12"/>
    <w:rsid w:val="00775DC8"/>
    <w:rsid w:val="008C77A9"/>
    <w:rsid w:val="00A66CA7"/>
    <w:rsid w:val="00B273DB"/>
    <w:rsid w:val="00B65608"/>
    <w:rsid w:val="00C04C7C"/>
    <w:rsid w:val="00D1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DC8"/>
    <w:pPr>
      <w:ind w:left="720"/>
      <w:contextualSpacing/>
    </w:pPr>
  </w:style>
  <w:style w:type="paragraph" w:styleId="NoSpacing">
    <w:name w:val="No Spacing"/>
    <w:uiPriority w:val="1"/>
    <w:qFormat/>
    <w:rsid w:val="00775DC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DC8"/>
    <w:pPr>
      <w:ind w:left="720"/>
      <w:contextualSpacing/>
    </w:pPr>
  </w:style>
  <w:style w:type="paragraph" w:styleId="NoSpacing">
    <w:name w:val="No Spacing"/>
    <w:uiPriority w:val="1"/>
    <w:qFormat/>
    <w:rsid w:val="00775D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</dc:creator>
  <cp:lastModifiedBy>e</cp:lastModifiedBy>
  <cp:revision>2</cp:revision>
  <dcterms:created xsi:type="dcterms:W3CDTF">2011-06-16T19:24:00Z</dcterms:created>
  <dcterms:modified xsi:type="dcterms:W3CDTF">2011-06-16T19:24:00Z</dcterms:modified>
</cp:coreProperties>
</file>